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6B715A" w14:textId="3817D74D" w:rsidR="0093228D" w:rsidRDefault="00FE7795">
      <w:r>
        <w:rPr>
          <w:noProof/>
        </w:rPr>
        <w:drawing>
          <wp:inline distT="0" distB="0" distL="0" distR="0" wp14:anchorId="05AB68C9" wp14:editId="3C3DE9A5">
            <wp:extent cx="6649635" cy="8578850"/>
            <wp:effectExtent l="0" t="0" r="0" b="0"/>
            <wp:docPr id="1293150417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315041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9624" cy="8591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67249" w14:textId="3CA9D1EF" w:rsidR="00FE7795" w:rsidRDefault="00FE7795" w:rsidP="00FE7795">
      <w:r>
        <w:rPr>
          <w:noProof/>
        </w:rPr>
        <w:lastRenderedPageBreak/>
        <w:drawing>
          <wp:inline distT="0" distB="0" distL="0" distR="0" wp14:anchorId="59E7A18D" wp14:editId="234FDFD2">
            <wp:extent cx="6689368" cy="8210550"/>
            <wp:effectExtent l="0" t="0" r="0" b="0"/>
            <wp:docPr id="671246333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4633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08288" cy="8233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E7795" w:rsidSect="00FE7795">
      <w:pgSz w:w="11906" w:h="16838"/>
      <w:pgMar w:top="1417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795"/>
    <w:rsid w:val="00142BC3"/>
    <w:rsid w:val="0093228D"/>
    <w:rsid w:val="00E136AF"/>
    <w:rsid w:val="00FE7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B05B74"/>
  <w15:chartTrackingRefBased/>
  <w15:docId w15:val="{8B423C18-F2BF-42D5-B115-2BB0DAC28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FE77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FE77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FE779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FE77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FE779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FE77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FE77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FE77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FE77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E779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FE779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FE779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FE779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FE779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FE779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FE779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FE779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FE779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FE77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FE77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FE77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FE77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FE77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FE779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FE779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FE779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FE779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FE779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FE779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Liptaj</dc:creator>
  <cp:keywords/>
  <dc:description/>
  <cp:lastModifiedBy>Martin Liptaj</cp:lastModifiedBy>
  <cp:revision>1</cp:revision>
  <dcterms:created xsi:type="dcterms:W3CDTF">2026-01-04T17:24:00Z</dcterms:created>
  <dcterms:modified xsi:type="dcterms:W3CDTF">2026-01-04T17:28:00Z</dcterms:modified>
</cp:coreProperties>
</file>